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3B31A" w14:textId="77777777" w:rsidR="00E900FA" w:rsidRPr="00C233F9" w:rsidRDefault="00E900FA" w:rsidP="00E900FA">
      <w:pPr>
        <w:outlineLvl w:val="0"/>
        <w:rPr>
          <w:rFonts w:ascii="Arial" w:hAnsi="Arial" w:cs="Arial"/>
          <w:sz w:val="22"/>
          <w:szCs w:val="22"/>
        </w:rPr>
      </w:pPr>
      <w:r w:rsidRPr="00C233F9">
        <w:rPr>
          <w:rFonts w:ascii="Arial" w:hAnsi="Arial" w:cs="Arial"/>
          <w:sz w:val="22"/>
          <w:szCs w:val="22"/>
        </w:rPr>
        <w:t>Příloha č. 1</w:t>
      </w:r>
    </w:p>
    <w:p w14:paraId="5DBAC4C9" w14:textId="77777777" w:rsidR="00E900FA" w:rsidRPr="00C233F9" w:rsidRDefault="00E900FA" w:rsidP="00E900FA">
      <w:pPr>
        <w:jc w:val="center"/>
        <w:rPr>
          <w:rFonts w:ascii="Arial" w:hAnsi="Arial" w:cs="Arial"/>
          <w:b/>
        </w:rPr>
      </w:pPr>
      <w:r w:rsidRPr="00C233F9">
        <w:rPr>
          <w:rFonts w:ascii="Arial" w:hAnsi="Arial" w:cs="Arial"/>
          <w:b/>
        </w:rPr>
        <w:t>K R Y C Í    L I S T    N A B Í D K Y</w:t>
      </w:r>
    </w:p>
    <w:p w14:paraId="611C32C7" w14:textId="77777777" w:rsidR="00E900FA" w:rsidRPr="00C233F9" w:rsidRDefault="00E900FA" w:rsidP="00E900FA">
      <w:pPr>
        <w:rPr>
          <w:rFonts w:ascii="Arial" w:hAnsi="Arial" w:cs="Arial"/>
          <w:sz w:val="22"/>
          <w:szCs w:val="22"/>
        </w:rPr>
      </w:pPr>
    </w:p>
    <w:tbl>
      <w:tblPr>
        <w:tblW w:w="91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7"/>
        <w:gridCol w:w="5550"/>
      </w:tblGrid>
      <w:tr w:rsidR="00E900FA" w:rsidRPr="00B30394" w14:paraId="0CA6BBEB" w14:textId="77777777" w:rsidTr="00254971">
        <w:trPr>
          <w:cantSplit/>
          <w:trHeight w:hRule="exact" w:val="787"/>
          <w:jc w:val="center"/>
        </w:trPr>
        <w:tc>
          <w:tcPr>
            <w:tcW w:w="3567" w:type="dxa"/>
            <w:shd w:val="clear" w:color="auto" w:fill="CCCCCC"/>
            <w:vAlign w:val="center"/>
          </w:tcPr>
          <w:p w14:paraId="11D4DB61" w14:textId="77777777" w:rsidR="00E900FA" w:rsidRPr="00B16E72" w:rsidRDefault="00E900FA" w:rsidP="0025497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16E72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5550" w:type="dxa"/>
            <w:shd w:val="clear" w:color="auto" w:fill="CCCCCC"/>
            <w:vAlign w:val="center"/>
          </w:tcPr>
          <w:p w14:paraId="2DF0DEF9" w14:textId="77777777" w:rsidR="00E900FA" w:rsidRPr="000B2748" w:rsidRDefault="00E900FA" w:rsidP="0025497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2748">
              <w:rPr>
                <w:rFonts w:ascii="Arial" w:hAnsi="Arial" w:cs="Arial"/>
                <w:b/>
                <w:noProof/>
                <w:sz w:val="20"/>
                <w:szCs w:val="20"/>
              </w:rPr>
              <w:t>Město Beroun</w:t>
            </w:r>
          </w:p>
        </w:tc>
      </w:tr>
      <w:tr w:rsidR="00E900FA" w:rsidRPr="00B30394" w14:paraId="25B97602" w14:textId="77777777" w:rsidTr="00254971">
        <w:trPr>
          <w:cantSplit/>
          <w:trHeight w:hRule="exact" w:val="431"/>
          <w:jc w:val="center"/>
        </w:trPr>
        <w:tc>
          <w:tcPr>
            <w:tcW w:w="3567" w:type="dxa"/>
            <w:vAlign w:val="center"/>
          </w:tcPr>
          <w:p w14:paraId="7383E874" w14:textId="77777777" w:rsidR="00E900FA" w:rsidRPr="00B16E72" w:rsidRDefault="00E900FA" w:rsidP="0025497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16E72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550" w:type="dxa"/>
            <w:vAlign w:val="center"/>
          </w:tcPr>
          <w:p w14:paraId="2679B24A" w14:textId="77777777" w:rsidR="00E900FA" w:rsidRPr="000B2748" w:rsidRDefault="00E900FA" w:rsidP="00254971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2748">
              <w:rPr>
                <w:rFonts w:ascii="Arial" w:hAnsi="Arial" w:cs="Arial"/>
                <w:b/>
                <w:bCs/>
                <w:sz w:val="20"/>
                <w:szCs w:val="20"/>
              </w:rPr>
              <w:t>Husovo nám. 68, 266 01 Beroun-Centrum</w:t>
            </w:r>
          </w:p>
        </w:tc>
      </w:tr>
      <w:tr w:rsidR="00E900FA" w:rsidRPr="00B30394" w14:paraId="761745DB" w14:textId="77777777" w:rsidTr="00254971">
        <w:trPr>
          <w:cantSplit/>
          <w:trHeight w:hRule="exact" w:val="425"/>
          <w:jc w:val="center"/>
        </w:trPr>
        <w:tc>
          <w:tcPr>
            <w:tcW w:w="3567" w:type="dxa"/>
            <w:vAlign w:val="center"/>
          </w:tcPr>
          <w:p w14:paraId="56F0FC3F" w14:textId="77777777" w:rsidR="00E900FA" w:rsidRPr="00B16E72" w:rsidRDefault="00E900FA" w:rsidP="0025497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16E7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550" w:type="dxa"/>
            <w:vAlign w:val="center"/>
          </w:tcPr>
          <w:p w14:paraId="7609EEB3" w14:textId="77777777" w:rsidR="00E900FA" w:rsidRDefault="00E900FA" w:rsidP="0025497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00233129</w:t>
            </w:r>
          </w:p>
        </w:tc>
      </w:tr>
      <w:tr w:rsidR="00E900FA" w:rsidRPr="00B30394" w14:paraId="61118892" w14:textId="77777777" w:rsidTr="00254971">
        <w:trPr>
          <w:cantSplit/>
          <w:trHeight w:hRule="exact" w:val="710"/>
          <w:jc w:val="center"/>
        </w:trPr>
        <w:tc>
          <w:tcPr>
            <w:tcW w:w="3567" w:type="dxa"/>
            <w:vAlign w:val="center"/>
          </w:tcPr>
          <w:p w14:paraId="75DFD3EC" w14:textId="77777777" w:rsidR="00E900FA" w:rsidRPr="00B16E72" w:rsidRDefault="00E900FA" w:rsidP="0025497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16E72">
              <w:rPr>
                <w:rFonts w:ascii="Arial" w:hAnsi="Arial" w:cs="Arial"/>
                <w:sz w:val="20"/>
                <w:szCs w:val="20"/>
              </w:rPr>
              <w:t>Předmět zakázky:</w:t>
            </w:r>
          </w:p>
        </w:tc>
        <w:tc>
          <w:tcPr>
            <w:tcW w:w="5550" w:type="dxa"/>
            <w:vAlign w:val="center"/>
          </w:tcPr>
          <w:p w14:paraId="26D1FE32" w14:textId="77777777" w:rsidR="00E900FA" w:rsidRPr="008413E5" w:rsidRDefault="00E900FA" w:rsidP="0025497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53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Pr="000B2748">
              <w:rPr>
                <w:rFonts w:ascii="Arial" w:hAnsi="Arial" w:cs="Arial"/>
                <w:b/>
                <w:bCs/>
                <w:sz w:val="20"/>
                <w:szCs w:val="20"/>
              </w:rPr>
              <w:t>Nájem zařízení PAM pro Město Beroun</w:t>
            </w:r>
            <w:r w:rsidRPr="007E1453">
              <w:rPr>
                <w:rFonts w:ascii="Arial" w:hAnsi="Arial" w:cs="Arial"/>
                <w:b/>
                <w:bCs/>
                <w:sz w:val="20"/>
                <w:szCs w:val="20"/>
              </w:rPr>
              <w:t>“</w:t>
            </w:r>
          </w:p>
        </w:tc>
      </w:tr>
    </w:tbl>
    <w:p w14:paraId="78B14305" w14:textId="77777777" w:rsidR="00E900FA" w:rsidRPr="00C233F9" w:rsidRDefault="00E900FA" w:rsidP="00E900F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2"/>
        <w:gridCol w:w="4720"/>
      </w:tblGrid>
      <w:tr w:rsidR="00E900FA" w:rsidRPr="00C233F9" w14:paraId="16877FB5" w14:textId="77777777" w:rsidTr="00254971">
        <w:trPr>
          <w:trHeight w:val="420"/>
          <w:jc w:val="center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43650BEE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E900FA" w:rsidRPr="00C233F9" w14:paraId="14C219DA" w14:textId="77777777" w:rsidTr="00254971">
        <w:trPr>
          <w:jc w:val="center"/>
        </w:trPr>
        <w:tc>
          <w:tcPr>
            <w:tcW w:w="4361" w:type="dxa"/>
            <w:vAlign w:val="center"/>
          </w:tcPr>
          <w:p w14:paraId="673AF8DA" w14:textId="77777777" w:rsidR="00E900FA" w:rsidRPr="00C233F9" w:rsidRDefault="00E900FA" w:rsidP="002549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33F9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4747" w:type="dxa"/>
          </w:tcPr>
          <w:p w14:paraId="5C69A294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8EEA5F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0FA" w:rsidRPr="00C233F9" w14:paraId="576A1980" w14:textId="77777777" w:rsidTr="00254971">
        <w:trPr>
          <w:jc w:val="center"/>
        </w:trPr>
        <w:tc>
          <w:tcPr>
            <w:tcW w:w="4361" w:type="dxa"/>
            <w:vAlign w:val="center"/>
          </w:tcPr>
          <w:p w14:paraId="756683C7" w14:textId="77777777" w:rsidR="00E900FA" w:rsidRPr="00E80F5C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  <w:r w:rsidRPr="00E80F5C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4747" w:type="dxa"/>
          </w:tcPr>
          <w:p w14:paraId="78DA6359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22497C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0FA" w:rsidRPr="00C233F9" w14:paraId="5FCD06B6" w14:textId="77777777" w:rsidTr="00254971">
        <w:trPr>
          <w:trHeight w:val="406"/>
          <w:jc w:val="center"/>
        </w:trPr>
        <w:tc>
          <w:tcPr>
            <w:tcW w:w="4361" w:type="dxa"/>
            <w:vAlign w:val="center"/>
          </w:tcPr>
          <w:p w14:paraId="1C611C4B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  <w:r w:rsidRPr="00C233F9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747" w:type="dxa"/>
          </w:tcPr>
          <w:p w14:paraId="54872616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0FA" w:rsidRPr="00C233F9" w14:paraId="075A59DC" w14:textId="77777777" w:rsidTr="00254971">
        <w:trPr>
          <w:trHeight w:val="412"/>
          <w:jc w:val="center"/>
        </w:trPr>
        <w:tc>
          <w:tcPr>
            <w:tcW w:w="4361" w:type="dxa"/>
            <w:vAlign w:val="center"/>
          </w:tcPr>
          <w:p w14:paraId="57876376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  <w:r w:rsidRPr="00C233F9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C233F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47" w:type="dxa"/>
          </w:tcPr>
          <w:p w14:paraId="7FFF7C8E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0FA" w:rsidRPr="00C233F9" w14:paraId="1F0A0EF9" w14:textId="77777777" w:rsidTr="00254971">
        <w:trPr>
          <w:trHeight w:val="418"/>
          <w:jc w:val="center"/>
        </w:trPr>
        <w:tc>
          <w:tcPr>
            <w:tcW w:w="4361" w:type="dxa"/>
            <w:vAlign w:val="center"/>
          </w:tcPr>
          <w:p w14:paraId="30361395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  <w:r w:rsidRPr="00C233F9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747" w:type="dxa"/>
          </w:tcPr>
          <w:p w14:paraId="2599F99F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0FA" w:rsidRPr="00C233F9" w14:paraId="393C237C" w14:textId="77777777" w:rsidTr="00254971">
        <w:trPr>
          <w:trHeight w:val="418"/>
          <w:jc w:val="center"/>
        </w:trPr>
        <w:tc>
          <w:tcPr>
            <w:tcW w:w="4361" w:type="dxa"/>
            <w:vAlign w:val="center"/>
          </w:tcPr>
          <w:p w14:paraId="5FED2180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e-mailová adresa účastníka</w:t>
            </w:r>
          </w:p>
        </w:tc>
        <w:tc>
          <w:tcPr>
            <w:tcW w:w="4747" w:type="dxa"/>
          </w:tcPr>
          <w:p w14:paraId="272B0A70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0FA" w:rsidRPr="00C233F9" w14:paraId="2AB2E0D2" w14:textId="77777777" w:rsidTr="00254971">
        <w:trPr>
          <w:jc w:val="center"/>
        </w:trPr>
        <w:tc>
          <w:tcPr>
            <w:tcW w:w="4361" w:type="dxa"/>
            <w:vAlign w:val="center"/>
          </w:tcPr>
          <w:p w14:paraId="532A19BF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  <w:r w:rsidRPr="00C233F9">
              <w:rPr>
                <w:rFonts w:ascii="Arial" w:hAnsi="Arial" w:cs="Arial"/>
                <w:sz w:val="20"/>
                <w:szCs w:val="20"/>
              </w:rPr>
              <w:t xml:space="preserve">Jméno a příjmení statut. orgánu nebo jeho členů případně jiné fyzické osoby oprávněné jednat jménem </w:t>
            </w:r>
            <w:r>
              <w:rPr>
                <w:rFonts w:ascii="Arial" w:hAnsi="Arial" w:cs="Arial"/>
                <w:sz w:val="20"/>
                <w:szCs w:val="20"/>
              </w:rPr>
              <w:t>účastníka</w:t>
            </w:r>
          </w:p>
        </w:tc>
        <w:tc>
          <w:tcPr>
            <w:tcW w:w="4747" w:type="dxa"/>
          </w:tcPr>
          <w:p w14:paraId="112A9C17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679030" w14:textId="77777777" w:rsidR="00E900FA" w:rsidRDefault="00E900FA" w:rsidP="00E900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1701"/>
        <w:gridCol w:w="1789"/>
        <w:gridCol w:w="2142"/>
      </w:tblGrid>
      <w:tr w:rsidR="00E900FA" w:rsidRPr="00C233F9" w14:paraId="61C76550" w14:textId="77777777" w:rsidTr="00254971">
        <w:trPr>
          <w:trHeight w:val="420"/>
          <w:jc w:val="center"/>
        </w:trPr>
        <w:tc>
          <w:tcPr>
            <w:tcW w:w="0" w:type="auto"/>
            <w:gridSpan w:val="4"/>
            <w:shd w:val="clear" w:color="auto" w:fill="CCCCCC"/>
            <w:vAlign w:val="center"/>
          </w:tcPr>
          <w:p w14:paraId="3F13483F" w14:textId="77777777" w:rsidR="00E900FA" w:rsidRDefault="00E900FA" w:rsidP="0025497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Nabídková cena</w:t>
            </w:r>
          </w:p>
        </w:tc>
      </w:tr>
      <w:tr w:rsidR="00E900FA" w:rsidRPr="00C233F9" w14:paraId="702FDAD1" w14:textId="77777777" w:rsidTr="00254971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9869264" w14:textId="77777777" w:rsidR="00E900FA" w:rsidRPr="00C233F9" w:rsidRDefault="00E900FA" w:rsidP="002549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7AAAE87B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</w:rPr>
              <w:t>Nabídková cena bez DPH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9A5B4F1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iCs/>
                <w:sz w:val="20"/>
              </w:rPr>
              <w:t xml:space="preserve">DPH v sazbě </w:t>
            </w:r>
            <w:proofErr w:type="gramStart"/>
            <w:r>
              <w:rPr>
                <w:rFonts w:ascii="Book Antiqua" w:hAnsi="Book Antiqua" w:cs="Arial"/>
                <w:b/>
                <w:iCs/>
                <w:sz w:val="20"/>
              </w:rPr>
              <w:t>21%</w:t>
            </w:r>
            <w:proofErr w:type="gramEnd"/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51B3793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</w:rPr>
              <w:t>Nabídková cena včetně DPH</w:t>
            </w:r>
          </w:p>
        </w:tc>
      </w:tr>
      <w:tr w:rsidR="00E900FA" w:rsidRPr="00C233F9" w14:paraId="61882546" w14:textId="77777777" w:rsidTr="00254971">
        <w:trPr>
          <w:jc w:val="center"/>
        </w:trPr>
        <w:tc>
          <w:tcPr>
            <w:tcW w:w="0" w:type="auto"/>
            <w:vAlign w:val="center"/>
          </w:tcPr>
          <w:p w14:paraId="76EA6AA6" w14:textId="77777777" w:rsidR="00E900FA" w:rsidRPr="00E80F5C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iCs/>
                <w:sz w:val="20"/>
              </w:rPr>
              <w:t>Nabídková cena za pronájem měřícího zařízení pro 1.lokalitu za období 1 měsíce</w:t>
            </w:r>
          </w:p>
        </w:tc>
        <w:tc>
          <w:tcPr>
            <w:tcW w:w="0" w:type="auto"/>
            <w:vAlign w:val="center"/>
          </w:tcPr>
          <w:p w14:paraId="1A0A63B5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„</w:t>
            </w:r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a</w:t>
            </w: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“</w:t>
            </w:r>
          </w:p>
        </w:tc>
        <w:tc>
          <w:tcPr>
            <w:tcW w:w="0" w:type="auto"/>
            <w:vAlign w:val="center"/>
          </w:tcPr>
          <w:p w14:paraId="1B9FE4E8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„</w:t>
            </w:r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a</w:t>
            </w: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*0,21“</w:t>
            </w:r>
          </w:p>
        </w:tc>
        <w:tc>
          <w:tcPr>
            <w:tcW w:w="0" w:type="auto"/>
            <w:vAlign w:val="center"/>
          </w:tcPr>
          <w:p w14:paraId="601D5D10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a</w:t>
            </w: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*1,21“</w:t>
            </w:r>
          </w:p>
        </w:tc>
      </w:tr>
      <w:tr w:rsidR="00E900FA" w:rsidRPr="00C233F9" w14:paraId="5FC071DE" w14:textId="77777777" w:rsidTr="00254971">
        <w:trPr>
          <w:trHeight w:val="406"/>
          <w:jc w:val="center"/>
        </w:trPr>
        <w:tc>
          <w:tcPr>
            <w:tcW w:w="0" w:type="auto"/>
            <w:vAlign w:val="center"/>
          </w:tcPr>
          <w:p w14:paraId="3F0ACEF0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iCs/>
                <w:sz w:val="20"/>
              </w:rPr>
              <w:t>Nabídková cena za pronájem měřícího zařízení pro 2.lokalitu za období 1 měsíce</w:t>
            </w:r>
          </w:p>
        </w:tc>
        <w:tc>
          <w:tcPr>
            <w:tcW w:w="0" w:type="auto"/>
            <w:vAlign w:val="center"/>
          </w:tcPr>
          <w:p w14:paraId="1CB1A53B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„</w:t>
            </w:r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b</w:t>
            </w: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“</w:t>
            </w:r>
          </w:p>
        </w:tc>
        <w:tc>
          <w:tcPr>
            <w:tcW w:w="0" w:type="auto"/>
            <w:vAlign w:val="center"/>
          </w:tcPr>
          <w:p w14:paraId="661C8C51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„</w:t>
            </w:r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b</w:t>
            </w: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*0,21“</w:t>
            </w:r>
          </w:p>
        </w:tc>
        <w:tc>
          <w:tcPr>
            <w:tcW w:w="0" w:type="auto"/>
            <w:vAlign w:val="center"/>
          </w:tcPr>
          <w:p w14:paraId="703FEEFE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b</w:t>
            </w: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*1,21“</w:t>
            </w:r>
          </w:p>
        </w:tc>
      </w:tr>
      <w:tr w:rsidR="00E900FA" w:rsidRPr="00C233F9" w14:paraId="006C2CAF" w14:textId="77777777" w:rsidTr="00254971">
        <w:trPr>
          <w:trHeight w:val="412"/>
          <w:jc w:val="center"/>
        </w:trPr>
        <w:tc>
          <w:tcPr>
            <w:tcW w:w="0" w:type="auto"/>
            <w:vAlign w:val="center"/>
          </w:tcPr>
          <w:p w14:paraId="74DD4B8E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iCs/>
                <w:sz w:val="20"/>
              </w:rPr>
              <w:t>Nabídková cena za pronájem měřícího zařízení pro 3.lokalitu za období 1 měsíce</w:t>
            </w:r>
          </w:p>
        </w:tc>
        <w:tc>
          <w:tcPr>
            <w:tcW w:w="0" w:type="auto"/>
            <w:vAlign w:val="center"/>
          </w:tcPr>
          <w:p w14:paraId="68A874BA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„</w:t>
            </w:r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c</w:t>
            </w: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“</w:t>
            </w:r>
          </w:p>
        </w:tc>
        <w:tc>
          <w:tcPr>
            <w:tcW w:w="0" w:type="auto"/>
            <w:vAlign w:val="center"/>
          </w:tcPr>
          <w:p w14:paraId="21930439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„</w:t>
            </w:r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c</w:t>
            </w: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*0,21“</w:t>
            </w:r>
          </w:p>
        </w:tc>
        <w:tc>
          <w:tcPr>
            <w:tcW w:w="0" w:type="auto"/>
            <w:vAlign w:val="center"/>
          </w:tcPr>
          <w:p w14:paraId="2015D3D4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c</w:t>
            </w: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*1,21“</w:t>
            </w:r>
          </w:p>
        </w:tc>
      </w:tr>
      <w:tr w:rsidR="00E900FA" w:rsidRPr="00C233F9" w14:paraId="3C9CED75" w14:textId="77777777" w:rsidTr="00254971">
        <w:trPr>
          <w:trHeight w:val="418"/>
          <w:jc w:val="center"/>
        </w:trPr>
        <w:tc>
          <w:tcPr>
            <w:tcW w:w="0" w:type="auto"/>
            <w:vAlign w:val="center"/>
          </w:tcPr>
          <w:p w14:paraId="50FADFAF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iCs/>
                <w:sz w:val="20"/>
              </w:rPr>
              <w:t>Nabídková cena za pronájem měřícího zařízení pro 4.lokalitu za období 1 měsíce</w:t>
            </w:r>
          </w:p>
        </w:tc>
        <w:tc>
          <w:tcPr>
            <w:tcW w:w="0" w:type="auto"/>
            <w:vAlign w:val="center"/>
          </w:tcPr>
          <w:p w14:paraId="43641990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„</w:t>
            </w:r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d</w:t>
            </w: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“</w:t>
            </w:r>
          </w:p>
        </w:tc>
        <w:tc>
          <w:tcPr>
            <w:tcW w:w="0" w:type="auto"/>
            <w:vAlign w:val="center"/>
          </w:tcPr>
          <w:p w14:paraId="72357836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„</w:t>
            </w:r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d</w:t>
            </w: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*0,21“</w:t>
            </w:r>
          </w:p>
        </w:tc>
        <w:tc>
          <w:tcPr>
            <w:tcW w:w="0" w:type="auto"/>
            <w:vAlign w:val="center"/>
          </w:tcPr>
          <w:p w14:paraId="085193BA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„</w:t>
            </w:r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d</w:t>
            </w: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*1,21“</w:t>
            </w:r>
          </w:p>
        </w:tc>
      </w:tr>
      <w:tr w:rsidR="00E900FA" w:rsidRPr="00C233F9" w14:paraId="2DA2C3B9" w14:textId="77777777" w:rsidTr="00254971">
        <w:trPr>
          <w:trHeight w:val="418"/>
          <w:jc w:val="center"/>
        </w:trPr>
        <w:tc>
          <w:tcPr>
            <w:tcW w:w="0" w:type="auto"/>
            <w:shd w:val="clear" w:color="auto" w:fill="FFF2CC" w:themeFill="accent4" w:themeFillTint="33"/>
            <w:vAlign w:val="center"/>
          </w:tcPr>
          <w:p w14:paraId="6B4E85C1" w14:textId="77777777" w:rsidR="00E900FA" w:rsidRPr="00C233F9" w:rsidRDefault="00E900FA" w:rsidP="002549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iCs/>
                <w:sz w:val="20"/>
              </w:rPr>
              <w:t>Celková nabídková cena</w:t>
            </w:r>
          </w:p>
        </w:tc>
        <w:tc>
          <w:tcPr>
            <w:tcW w:w="0" w:type="auto"/>
            <w:shd w:val="clear" w:color="auto" w:fill="FFF2CC" w:themeFill="accent4" w:themeFillTint="33"/>
            <w:vAlign w:val="center"/>
          </w:tcPr>
          <w:p w14:paraId="3E6E3EAA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„</w:t>
            </w:r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a</w:t>
            </w: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 xml:space="preserve"> +</w:t>
            </w:r>
            <w:proofErr w:type="spellStart"/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b+c+d</w:t>
            </w:r>
            <w:proofErr w:type="spellEnd"/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“</w:t>
            </w:r>
          </w:p>
        </w:tc>
        <w:tc>
          <w:tcPr>
            <w:tcW w:w="0" w:type="auto"/>
            <w:shd w:val="clear" w:color="auto" w:fill="FFF2CC" w:themeFill="accent4" w:themeFillTint="33"/>
            <w:vAlign w:val="center"/>
          </w:tcPr>
          <w:p w14:paraId="2666DBD9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„(</w:t>
            </w:r>
            <w:proofErr w:type="spellStart"/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a+b+c+</w:t>
            </w:r>
            <w:proofErr w:type="gramStart"/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d</w:t>
            </w:r>
            <w:proofErr w:type="spellEnd"/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)*</w:t>
            </w:r>
            <w:proofErr w:type="gramEnd"/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0,21“</w:t>
            </w:r>
          </w:p>
        </w:tc>
        <w:tc>
          <w:tcPr>
            <w:tcW w:w="0" w:type="auto"/>
            <w:shd w:val="clear" w:color="auto" w:fill="FFF2CC" w:themeFill="accent4" w:themeFillTint="33"/>
            <w:vAlign w:val="center"/>
          </w:tcPr>
          <w:p w14:paraId="530CD060" w14:textId="77777777" w:rsidR="00E900FA" w:rsidRPr="00C233F9" w:rsidRDefault="00E900FA" w:rsidP="00254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„(</w:t>
            </w:r>
            <w:proofErr w:type="spellStart"/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a+b+c+</w:t>
            </w:r>
            <w:proofErr w:type="gramStart"/>
            <w:r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d</w:t>
            </w:r>
            <w:proofErr w:type="spellEnd"/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)*</w:t>
            </w:r>
            <w:proofErr w:type="gramEnd"/>
            <w:r w:rsidRPr="009B48A4">
              <w:rPr>
                <w:rFonts w:ascii="Book Antiqua" w:hAnsi="Book Antiqua"/>
                <w:b/>
                <w:i/>
                <w:iCs/>
                <w:color w:val="FF0000"/>
                <w:sz w:val="20"/>
              </w:rPr>
              <w:t>1,21“</w:t>
            </w:r>
          </w:p>
        </w:tc>
      </w:tr>
    </w:tbl>
    <w:p w14:paraId="583B69AC" w14:textId="77777777" w:rsidR="00E900FA" w:rsidRDefault="00E900FA" w:rsidP="00E900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A51C0AD" w14:textId="77777777" w:rsidR="00E900FA" w:rsidRPr="00C233F9" w:rsidRDefault="00E900FA" w:rsidP="00E900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D599AD8" w14:textId="77777777" w:rsidR="00E900FA" w:rsidRDefault="00E900FA" w:rsidP="00E900FA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Tímto čestně prohlašuji (prohlašujeme), že: </w:t>
      </w:r>
    </w:p>
    <w:p w14:paraId="61961CD2" w14:textId="77777777" w:rsidR="00E900FA" w:rsidRDefault="00E900FA" w:rsidP="00E900FA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plně přijímám(e) podmínky stanovené v zadávací dokumentaci a jejich přílohách, splňujeme veškeré požadované kvalifikační požadavky a další podmínky účasti v zadávacím řízení a jsem vázán (jsme vázáni) touto nabídkou.</w:t>
      </w:r>
    </w:p>
    <w:p w14:paraId="56DC81A6" w14:textId="77777777" w:rsidR="00E900FA" w:rsidRDefault="00E900FA" w:rsidP="00E900FA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účastník nebo poddodavatel, prostřednictvím kterého účastník prokazuje kvalifikaci, není obchodní společností, ve které veřejný funkcionář uvedený v § 2 odst. 1 písm. c) zákona č. </w:t>
      </w:r>
      <w:r>
        <w:rPr>
          <w:rFonts w:ascii="Arial" w:hAnsi="Arial" w:cs="Arial"/>
          <w:color w:val="000000"/>
          <w:sz w:val="20"/>
          <w:szCs w:val="20"/>
        </w:rPr>
        <w:lastRenderedPageBreak/>
        <w:t>159/2006 Sb., o střetu zájmů, nebo jím ovládaná osoba vlastní podíl představující alespoň 25 % účasti společníka v obchodní společnosti.</w:t>
      </w:r>
    </w:p>
    <w:p w14:paraId="6466A394" w14:textId="77777777" w:rsidR="00E900FA" w:rsidRDefault="00E900FA" w:rsidP="00E900FA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 na účastníka zadávacího řízení a ani na jeho poddodavatele nevztahují mezinárodní sankce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podle zákona upravujícího provádění mezinárodních sankcí </w:t>
      </w:r>
      <w:r>
        <w:rPr>
          <w:rFonts w:ascii="Arial" w:hAnsi="Arial" w:cs="Arial"/>
          <w:color w:val="000000"/>
          <w:sz w:val="20"/>
          <w:szCs w:val="20"/>
        </w:rPr>
        <w:t>znemožňující účastníkovi zadat zakázku dle § 48a zákona č. 134/2016 Sb., o zadávání veřejných zakázek.</w:t>
      </w:r>
    </w:p>
    <w:p w14:paraId="509E62A5" w14:textId="77777777" w:rsidR="00E900FA" w:rsidRDefault="00E900FA" w:rsidP="00E900FA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v návaznosti na Nařízení Rady (EU) 2022/576 ze dne 8. dubna 2022, kterým se mění nařízení (EU) č. 833/2014 o omezujících opatřeních vzhledem k činnostem Ruska destabilizujícím situaci na Ukrajině, účastník prohlašuje, že:</w:t>
      </w:r>
    </w:p>
    <w:p w14:paraId="673B33C6" w14:textId="77777777" w:rsidR="00E900FA" w:rsidRDefault="00E900FA" w:rsidP="00E900FA">
      <w:pPr>
        <w:pStyle w:val="Odstavecseseznamem"/>
        <w:widowControl w:val="0"/>
        <w:numPr>
          <w:ilvl w:val="0"/>
          <w:numId w:val="2"/>
        </w:numPr>
        <w:ind w:left="1276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není ruským státním příslušníkem, fyzickou či právnickou osobou nebo subjektem či orgánem se sídlem v Rusku,</w:t>
      </w:r>
    </w:p>
    <w:p w14:paraId="653E18FB" w14:textId="77777777" w:rsidR="00E900FA" w:rsidRDefault="00E900FA" w:rsidP="00E900FA">
      <w:pPr>
        <w:pStyle w:val="Odstavecseseznamem"/>
        <w:widowControl w:val="0"/>
        <w:numPr>
          <w:ilvl w:val="0"/>
          <w:numId w:val="2"/>
        </w:numPr>
        <w:ind w:left="127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A2005">
        <w:rPr>
          <w:rFonts w:ascii="Arial" w:hAnsi="Arial" w:cs="Arial"/>
          <w:bCs/>
          <w:color w:val="000000"/>
          <w:sz w:val="20"/>
          <w:szCs w:val="20"/>
        </w:rPr>
        <w:t xml:space="preserve">není právnickou osobou, subjektem nebo orgánem, který je z více než 50 % přímo či nepřímo vlastněn některým ze subjektů uvedených v písmeni a), </w:t>
      </w:r>
    </w:p>
    <w:p w14:paraId="1A513E29" w14:textId="77777777" w:rsidR="00E900FA" w:rsidRPr="00AA2005" w:rsidRDefault="00E900FA" w:rsidP="00E900FA">
      <w:pPr>
        <w:pStyle w:val="Odstavecseseznamem"/>
        <w:widowControl w:val="0"/>
        <w:numPr>
          <w:ilvl w:val="0"/>
          <w:numId w:val="2"/>
        </w:numPr>
        <w:ind w:left="127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A2005">
        <w:rPr>
          <w:rFonts w:ascii="Arial" w:hAnsi="Arial" w:cs="Arial"/>
          <w:color w:val="000000"/>
          <w:sz w:val="20"/>
          <w:szCs w:val="20"/>
        </w:rPr>
        <w:t>není fyzickou nebo právnickou osobou, subjektem nebo orgánem, který jedná jménem nebo na pokyn některého ze subjektů uvedených v písmeni a) nebo b).</w:t>
      </w:r>
    </w:p>
    <w:p w14:paraId="39CA70BA" w14:textId="77777777" w:rsidR="00E900FA" w:rsidRDefault="00E900FA" w:rsidP="00E900FA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Účastník dále prohlašuje, že splnění výše uvedených podmínek se týká i případných poddodavatelů, dodavatelů nebo subjektů, kteří se podílí na plnění veřejné zakázky více než 10 % hodnoty této zakázky, kterými účastník prokazuje kvalifikaci, či s nimi podává společnou nabídku.</w:t>
      </w:r>
    </w:p>
    <w:p w14:paraId="26537480" w14:textId="77777777" w:rsidR="00E900FA" w:rsidRDefault="00E900FA" w:rsidP="00E900FA">
      <w:pPr>
        <w:autoSpaceDE w:val="0"/>
        <w:autoSpaceDN w:val="0"/>
        <w:adjustRightInd w:val="0"/>
        <w:outlineLvl w:val="0"/>
        <w:rPr>
          <w:rFonts w:ascii="Arial" w:hAnsi="Arial" w:cs="Arial"/>
          <w:color w:val="000000"/>
          <w:sz w:val="20"/>
          <w:szCs w:val="20"/>
        </w:rPr>
      </w:pPr>
    </w:p>
    <w:p w14:paraId="6AA91FAD" w14:textId="77777777" w:rsidR="00E900FA" w:rsidRDefault="00E900FA" w:rsidP="00E900FA">
      <w:pPr>
        <w:autoSpaceDE w:val="0"/>
        <w:autoSpaceDN w:val="0"/>
        <w:adjustRightInd w:val="0"/>
        <w:outlineLvl w:val="0"/>
        <w:rPr>
          <w:rFonts w:ascii="Arial" w:hAnsi="Arial" w:cs="Arial"/>
          <w:color w:val="000000"/>
          <w:sz w:val="20"/>
          <w:szCs w:val="20"/>
        </w:rPr>
      </w:pPr>
    </w:p>
    <w:p w14:paraId="75310D21" w14:textId="77777777" w:rsidR="00E900FA" w:rsidRDefault="00E900FA" w:rsidP="00E900FA">
      <w:pPr>
        <w:autoSpaceDE w:val="0"/>
        <w:autoSpaceDN w:val="0"/>
        <w:adjustRightInd w:val="0"/>
        <w:outlineLvl w:val="0"/>
        <w:rPr>
          <w:rFonts w:ascii="Arial" w:hAnsi="Arial" w:cs="Arial"/>
          <w:color w:val="000000"/>
          <w:sz w:val="20"/>
          <w:szCs w:val="20"/>
        </w:rPr>
      </w:pPr>
    </w:p>
    <w:p w14:paraId="75D1B0A8" w14:textId="77777777" w:rsidR="00E900FA" w:rsidRDefault="00E900FA" w:rsidP="00E900FA">
      <w:pPr>
        <w:autoSpaceDE w:val="0"/>
        <w:autoSpaceDN w:val="0"/>
        <w:adjustRightInd w:val="0"/>
        <w:outlineLvl w:val="0"/>
        <w:rPr>
          <w:rFonts w:ascii="Arial" w:hAnsi="Arial" w:cs="Arial"/>
          <w:color w:val="000000"/>
          <w:sz w:val="20"/>
          <w:szCs w:val="20"/>
        </w:rPr>
      </w:pPr>
    </w:p>
    <w:p w14:paraId="08731F09" w14:textId="77777777" w:rsidR="00E900FA" w:rsidRPr="0052774E" w:rsidRDefault="00E900FA" w:rsidP="00E900FA">
      <w:pPr>
        <w:autoSpaceDE w:val="0"/>
        <w:autoSpaceDN w:val="0"/>
        <w:adjustRightInd w:val="0"/>
        <w:outlineLvl w:val="0"/>
        <w:rPr>
          <w:rFonts w:ascii="Arial" w:hAnsi="Arial" w:cs="Arial"/>
          <w:color w:val="000000"/>
          <w:sz w:val="20"/>
          <w:szCs w:val="20"/>
        </w:rPr>
      </w:pPr>
      <w:r w:rsidRPr="0052774E">
        <w:rPr>
          <w:rFonts w:ascii="Arial" w:hAnsi="Arial" w:cs="Arial"/>
          <w:color w:val="000000"/>
          <w:sz w:val="20"/>
          <w:szCs w:val="20"/>
        </w:rPr>
        <w:t>V …………………… dne ………………………</w:t>
      </w:r>
    </w:p>
    <w:p w14:paraId="437A5571" w14:textId="77777777" w:rsidR="00E900FA" w:rsidRDefault="00E900FA" w:rsidP="00E900FA">
      <w:pPr>
        <w:autoSpaceDE w:val="0"/>
        <w:autoSpaceDN w:val="0"/>
        <w:adjustRightInd w:val="0"/>
        <w:ind w:left="5664"/>
        <w:outlineLvl w:val="0"/>
        <w:rPr>
          <w:rFonts w:ascii="Arial" w:hAnsi="Arial" w:cs="Arial"/>
          <w:color w:val="000000"/>
          <w:sz w:val="20"/>
          <w:szCs w:val="20"/>
        </w:rPr>
      </w:pPr>
    </w:p>
    <w:p w14:paraId="472C9A3B" w14:textId="77777777" w:rsidR="00E900FA" w:rsidRDefault="00E900FA" w:rsidP="00E900FA">
      <w:pPr>
        <w:autoSpaceDE w:val="0"/>
        <w:autoSpaceDN w:val="0"/>
        <w:adjustRightInd w:val="0"/>
        <w:ind w:left="5664"/>
        <w:outlineLvl w:val="0"/>
        <w:rPr>
          <w:rFonts w:ascii="Arial" w:hAnsi="Arial" w:cs="Arial"/>
          <w:color w:val="000000"/>
          <w:sz w:val="20"/>
          <w:szCs w:val="20"/>
        </w:rPr>
      </w:pPr>
    </w:p>
    <w:p w14:paraId="15259C88" w14:textId="77777777" w:rsidR="00E900FA" w:rsidRDefault="00E900FA" w:rsidP="00E900FA">
      <w:pPr>
        <w:autoSpaceDE w:val="0"/>
        <w:autoSpaceDN w:val="0"/>
        <w:adjustRightInd w:val="0"/>
        <w:ind w:left="5664"/>
        <w:outlineLvl w:val="0"/>
        <w:rPr>
          <w:rFonts w:ascii="Arial" w:hAnsi="Arial" w:cs="Arial"/>
          <w:color w:val="000000"/>
          <w:sz w:val="20"/>
          <w:szCs w:val="20"/>
        </w:rPr>
      </w:pPr>
    </w:p>
    <w:p w14:paraId="5EF2D1BD" w14:textId="77777777" w:rsidR="00E900FA" w:rsidRDefault="00E900FA" w:rsidP="00E900FA">
      <w:pPr>
        <w:autoSpaceDE w:val="0"/>
        <w:autoSpaceDN w:val="0"/>
        <w:adjustRightInd w:val="0"/>
        <w:ind w:left="5664"/>
        <w:outlineLvl w:val="0"/>
        <w:rPr>
          <w:rFonts w:ascii="Arial" w:hAnsi="Arial" w:cs="Arial"/>
          <w:color w:val="000000"/>
          <w:sz w:val="20"/>
          <w:szCs w:val="20"/>
        </w:rPr>
      </w:pPr>
    </w:p>
    <w:p w14:paraId="246532AD" w14:textId="77777777" w:rsidR="00E900FA" w:rsidRPr="0052774E" w:rsidRDefault="00E900FA" w:rsidP="00E900FA">
      <w:pPr>
        <w:autoSpaceDE w:val="0"/>
        <w:autoSpaceDN w:val="0"/>
        <w:adjustRightInd w:val="0"/>
        <w:ind w:left="5664"/>
        <w:outlineLvl w:val="0"/>
        <w:rPr>
          <w:rFonts w:ascii="Arial" w:hAnsi="Arial" w:cs="Arial"/>
          <w:color w:val="000000"/>
          <w:sz w:val="20"/>
          <w:szCs w:val="20"/>
        </w:rPr>
      </w:pPr>
      <w:r w:rsidRPr="0052774E">
        <w:rPr>
          <w:rFonts w:ascii="Arial" w:hAnsi="Arial" w:cs="Arial"/>
          <w:color w:val="000000"/>
          <w:sz w:val="20"/>
          <w:szCs w:val="20"/>
        </w:rPr>
        <w:t>..…………………………………………</w:t>
      </w:r>
    </w:p>
    <w:p w14:paraId="5955E9B8" w14:textId="77777777" w:rsidR="00E900FA" w:rsidRPr="0052774E" w:rsidRDefault="00E900FA" w:rsidP="00E900FA">
      <w:pPr>
        <w:autoSpaceDE w:val="0"/>
        <w:autoSpaceDN w:val="0"/>
        <w:adjustRightInd w:val="0"/>
        <w:ind w:left="5664"/>
        <w:outlineLvl w:val="0"/>
        <w:rPr>
          <w:rFonts w:ascii="Arial" w:hAnsi="Arial" w:cs="Arial"/>
          <w:color w:val="000000"/>
          <w:sz w:val="20"/>
          <w:szCs w:val="20"/>
        </w:rPr>
      </w:pPr>
      <w:r w:rsidRPr="0052774E">
        <w:rPr>
          <w:rFonts w:ascii="Arial" w:hAnsi="Arial" w:cs="Arial"/>
          <w:color w:val="000000"/>
          <w:sz w:val="20"/>
          <w:szCs w:val="20"/>
        </w:rPr>
        <w:t>Razítko a podpis osoby nebo osob</w:t>
      </w:r>
    </w:p>
    <w:p w14:paraId="4FF40DA3" w14:textId="77777777" w:rsidR="00E900FA" w:rsidRPr="00042AE3" w:rsidRDefault="00E900FA" w:rsidP="00E900FA">
      <w:pPr>
        <w:autoSpaceDE w:val="0"/>
        <w:autoSpaceDN w:val="0"/>
        <w:adjustRightInd w:val="0"/>
        <w:ind w:left="5664"/>
        <w:outlineLvl w:val="0"/>
        <w:rPr>
          <w:rFonts w:ascii="Arial" w:hAnsi="Arial" w:cs="Arial"/>
          <w:color w:val="000000"/>
          <w:sz w:val="20"/>
          <w:szCs w:val="20"/>
        </w:rPr>
      </w:pPr>
      <w:r w:rsidRPr="0052774E">
        <w:rPr>
          <w:rFonts w:ascii="Arial" w:hAnsi="Arial" w:cs="Arial"/>
          <w:color w:val="000000"/>
          <w:sz w:val="20"/>
          <w:szCs w:val="20"/>
        </w:rPr>
        <w:t xml:space="preserve"> oprávněných jednat za </w:t>
      </w:r>
      <w:r>
        <w:rPr>
          <w:rFonts w:ascii="Arial" w:hAnsi="Arial" w:cs="Arial"/>
          <w:color w:val="000000"/>
          <w:sz w:val="20"/>
          <w:szCs w:val="20"/>
        </w:rPr>
        <w:t>účastníka</w:t>
      </w:r>
    </w:p>
    <w:p w14:paraId="3069D1E1" w14:textId="77777777" w:rsidR="00233F46" w:rsidRDefault="00233F46"/>
    <w:sectPr w:rsidR="00233F46" w:rsidSect="008C2605">
      <w:headerReference w:type="default" r:id="rId5"/>
      <w:pgSz w:w="11906" w:h="16838"/>
      <w:pgMar w:top="1417" w:right="1417" w:bottom="1418" w:left="1417" w:header="426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05" w:type="dxa"/>
      <w:tblInd w:w="-998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05"/>
    </w:tblGrid>
    <w:tr w:rsidR="007E1453" w14:paraId="28E66112" w14:textId="77777777" w:rsidTr="007E1453">
      <w:trPr>
        <w:trHeight w:val="699"/>
      </w:trPr>
      <w:tc>
        <w:tcPr>
          <w:tcW w:w="11199" w:type="dxa"/>
          <w:tcBorders>
            <w:top w:val="single" w:sz="4" w:space="0" w:color="A0A5A8"/>
            <w:left w:val="single" w:sz="4" w:space="0" w:color="A0A5A8"/>
            <w:bottom w:val="single" w:sz="4" w:space="0" w:color="A0A5A8"/>
            <w:right w:val="single" w:sz="4" w:space="0" w:color="A0A5A8"/>
          </w:tcBorders>
          <w:hideMark/>
        </w:tcPr>
        <w:p w14:paraId="60BBFF3A" w14:textId="77777777" w:rsidR="00000000" w:rsidRPr="000B2748" w:rsidRDefault="00000000" w:rsidP="0089061F">
          <w:pPr>
            <w:ind w:firstLine="360"/>
            <w:jc w:val="center"/>
            <w:rPr>
              <w:rFonts w:ascii="Arial" w:hAnsi="Arial" w:cs="Arial"/>
              <w:b/>
              <w:bCs/>
            </w:rPr>
          </w:pPr>
          <w:r w:rsidRPr="00B82D45">
            <w:rPr>
              <w:rFonts w:ascii="Arial" w:hAnsi="Arial" w:cs="Arial"/>
              <w:b/>
              <w:noProof/>
            </w:rPr>
            <w:t>M</w:t>
          </w:r>
          <w:r>
            <w:rPr>
              <w:rFonts w:ascii="Arial" w:hAnsi="Arial" w:cs="Arial"/>
              <w:b/>
              <w:noProof/>
            </w:rPr>
            <w:t xml:space="preserve">ěsto </w:t>
          </w:r>
          <w:r>
            <w:rPr>
              <w:rFonts w:ascii="Arial" w:hAnsi="Arial" w:cs="Arial"/>
              <w:b/>
              <w:noProof/>
            </w:rPr>
            <w:t>Beroun</w:t>
          </w:r>
          <w:r>
            <w:rPr>
              <w:rFonts w:ascii="Arial" w:hAnsi="Arial" w:cs="Arial"/>
              <w:b/>
              <w:noProof/>
            </w:rPr>
            <w:t xml:space="preserve">, </w:t>
          </w:r>
          <w:r w:rsidRPr="000B2748">
            <w:rPr>
              <w:rFonts w:ascii="Arial" w:hAnsi="Arial" w:cs="Arial"/>
              <w:b/>
              <w:bCs/>
            </w:rPr>
            <w:t>Husovo nám. 68, 266 01 Beroun-Centrum</w:t>
          </w:r>
        </w:p>
        <w:p w14:paraId="273B4C2F" w14:textId="77777777" w:rsidR="00000000" w:rsidRPr="000B2748" w:rsidRDefault="00000000" w:rsidP="000B2748">
          <w:pPr>
            <w:spacing w:line="280" w:lineRule="atLeast"/>
            <w:jc w:val="center"/>
            <w:rPr>
              <w:rFonts w:cs="Calibri"/>
              <w:b/>
              <w:bCs/>
              <w:sz w:val="32"/>
              <w:szCs w:val="32"/>
            </w:rPr>
          </w:pPr>
          <w:bookmarkStart w:id="0" w:name="_Hlk55817827"/>
          <w:r>
            <w:rPr>
              <w:rFonts w:ascii="Arial" w:hAnsi="Arial" w:cs="Arial"/>
              <w:b/>
              <w:bCs/>
            </w:rPr>
            <w:t>„</w:t>
          </w:r>
          <w:r w:rsidRPr="000B2748">
            <w:rPr>
              <w:rFonts w:ascii="Arial" w:hAnsi="Arial" w:cs="Arial"/>
              <w:b/>
              <w:bCs/>
            </w:rPr>
            <w:t>Nájem zařízení PAM pro Město Beroun</w:t>
          </w:r>
          <w:r>
            <w:rPr>
              <w:rFonts w:ascii="Arial" w:hAnsi="Arial" w:cs="Arial"/>
              <w:b/>
              <w:bCs/>
            </w:rPr>
            <w:t>“</w:t>
          </w:r>
          <w:bookmarkEnd w:id="0"/>
        </w:p>
      </w:tc>
    </w:tr>
  </w:tbl>
  <w:p w14:paraId="2926B9A5" w14:textId="77777777" w:rsidR="00000000" w:rsidRPr="008413E5" w:rsidRDefault="00000000" w:rsidP="008413E5">
    <w:pPr>
      <w:pStyle w:val="Zhlav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340C65"/>
    <w:multiLevelType w:val="hybridMultilevel"/>
    <w:tmpl w:val="5310EAA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EE34CC"/>
    <w:multiLevelType w:val="hybridMultilevel"/>
    <w:tmpl w:val="447CCB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9165979">
    <w:abstractNumId w:val="1"/>
  </w:num>
  <w:num w:numId="2" w16cid:durableId="1488129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0FA"/>
    <w:rsid w:val="00053E4F"/>
    <w:rsid w:val="00233F46"/>
    <w:rsid w:val="008F0275"/>
    <w:rsid w:val="00D85537"/>
    <w:rsid w:val="00E9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74EDC9"/>
  <w15:chartTrackingRefBased/>
  <w15:docId w15:val="{79AF138F-4423-A849-A8B3-526867C83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00FA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900F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E900FA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,Odrážky"/>
    <w:basedOn w:val="Normln"/>
    <w:link w:val="OdstavecseseznamemChar"/>
    <w:uiPriority w:val="34"/>
    <w:qFormat/>
    <w:rsid w:val="00E900FA"/>
    <w:pPr>
      <w:ind w:left="708"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link w:val="Odstavecseseznamem"/>
    <w:uiPriority w:val="34"/>
    <w:qFormat/>
    <w:locked/>
    <w:rsid w:val="00E900FA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Minařík</dc:creator>
  <cp:keywords/>
  <dc:description/>
  <cp:lastModifiedBy>David Minařík</cp:lastModifiedBy>
  <cp:revision>1</cp:revision>
  <dcterms:created xsi:type="dcterms:W3CDTF">2023-08-10T06:49:00Z</dcterms:created>
  <dcterms:modified xsi:type="dcterms:W3CDTF">2023-08-10T06:50:00Z</dcterms:modified>
</cp:coreProperties>
</file>